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DCA9" w14:textId="6253ADE4" w:rsidR="000C2587" w:rsidRPr="00813136" w:rsidRDefault="00606E94" w:rsidP="004B55B0">
      <w:pPr>
        <w:spacing w:line="360" w:lineRule="auto"/>
        <w:jc w:val="right"/>
        <w:rPr>
          <w:rFonts w:ascii="SimSun" w:hAnsi="SimSun"/>
          <w:b/>
          <w:sz w:val="28"/>
          <w:szCs w:val="28"/>
        </w:rPr>
      </w:pPr>
      <w:r>
        <w:rPr>
          <w:rFonts w:ascii="SimSun" w:hAnsi="SimSun"/>
          <w:b/>
          <w:sz w:val="28"/>
          <w:szCs w:val="28"/>
        </w:rPr>
        <w:t>MC</w:t>
      </w:r>
      <w:r w:rsidR="004B55B0">
        <w:rPr>
          <w:rFonts w:ascii="SimSun" w:hAnsi="SimSun"/>
          <w:b/>
          <w:sz w:val="28"/>
          <w:szCs w:val="28"/>
        </w:rPr>
        <w:t>-RSC-JYGZ-0001-R</w:t>
      </w:r>
    </w:p>
    <w:p w14:paraId="48D026CC" w14:textId="77777777" w:rsidR="000C2587" w:rsidRPr="00F651C3" w:rsidRDefault="000C2587" w:rsidP="00375083">
      <w:pPr>
        <w:spacing w:line="360" w:lineRule="auto"/>
        <w:ind w:firstLineChars="200" w:firstLine="562"/>
        <w:rPr>
          <w:rFonts w:ascii="FangSong_GB2312" w:eastAsia="FangSong_GB2312" w:hAnsi="SimSun"/>
          <w:b/>
          <w:sz w:val="28"/>
        </w:rPr>
      </w:pPr>
    </w:p>
    <w:p w14:paraId="1B668732" w14:textId="77777777" w:rsidR="000C2587" w:rsidRPr="005E0809" w:rsidRDefault="000C2587" w:rsidP="000C2587">
      <w:pPr>
        <w:rPr>
          <w:rFonts w:ascii="SimSun" w:hAnsi="SimSun"/>
          <w:b/>
          <w:sz w:val="72"/>
          <w:szCs w:val="72"/>
        </w:rPr>
      </w:pPr>
    </w:p>
    <w:p w14:paraId="0B7D3772" w14:textId="77777777" w:rsidR="002E2C49" w:rsidRDefault="002E2C49" w:rsidP="000C2587">
      <w:pPr>
        <w:jc w:val="center"/>
        <w:rPr>
          <w:rFonts w:ascii="SimSun" w:hAnsi="SimSun"/>
          <w:b/>
          <w:spacing w:val="-20"/>
          <w:w w:val="130"/>
          <w:position w:val="-6"/>
          <w:sz w:val="52"/>
          <w:szCs w:val="52"/>
        </w:rPr>
      </w:pPr>
    </w:p>
    <w:p w14:paraId="63792864" w14:textId="77777777" w:rsidR="002E2C49" w:rsidRDefault="002E2C49" w:rsidP="000C2587">
      <w:pPr>
        <w:jc w:val="center"/>
        <w:rPr>
          <w:rFonts w:ascii="SimSun" w:hAnsi="SimSun"/>
          <w:b/>
          <w:spacing w:val="-20"/>
          <w:w w:val="130"/>
          <w:position w:val="-6"/>
          <w:sz w:val="52"/>
          <w:szCs w:val="52"/>
        </w:rPr>
      </w:pPr>
    </w:p>
    <w:p w14:paraId="7E00823C" w14:textId="77777777" w:rsidR="002E2C49" w:rsidRDefault="002E2C49" w:rsidP="000C2587">
      <w:pPr>
        <w:jc w:val="center"/>
        <w:rPr>
          <w:rFonts w:ascii="SimSun" w:hAnsi="SimSun"/>
          <w:b/>
          <w:spacing w:val="-20"/>
          <w:w w:val="130"/>
          <w:position w:val="-6"/>
          <w:sz w:val="52"/>
          <w:szCs w:val="52"/>
        </w:rPr>
      </w:pPr>
    </w:p>
    <w:p w14:paraId="475D4E9F" w14:textId="055CEE5C" w:rsidR="000C2587" w:rsidRPr="002E2C49" w:rsidRDefault="00606E94" w:rsidP="000C2587">
      <w:pPr>
        <w:jc w:val="center"/>
        <w:rPr>
          <w:rFonts w:ascii="SimSun" w:hAnsi="SimSun"/>
          <w:b/>
          <w:sz w:val="52"/>
          <w:szCs w:val="52"/>
        </w:rPr>
      </w:pPr>
      <w:r>
        <w:rPr>
          <w:rFonts w:ascii="SimSun" w:hAnsi="SimSun" w:hint="eastAsia"/>
          <w:b/>
          <w:spacing w:val="-20"/>
          <w:w w:val="130"/>
          <w:position w:val="-6"/>
          <w:sz w:val="52"/>
          <w:szCs w:val="52"/>
        </w:rPr>
        <w:t>广州市</w:t>
      </w:r>
      <w:proofErr w:type="gramStart"/>
      <w:r>
        <w:rPr>
          <w:rFonts w:ascii="SimSun" w:hAnsi="SimSun" w:hint="eastAsia"/>
          <w:b/>
          <w:spacing w:val="-20"/>
          <w:w w:val="130"/>
          <w:position w:val="-6"/>
          <w:sz w:val="52"/>
          <w:szCs w:val="52"/>
        </w:rPr>
        <w:t>萌创网络</w:t>
      </w:r>
      <w:proofErr w:type="gramEnd"/>
      <w:r w:rsidR="002E2C49" w:rsidRPr="002E2C49">
        <w:rPr>
          <w:rFonts w:ascii="SimSun" w:hAnsi="SimSun" w:hint="eastAsia"/>
          <w:b/>
          <w:spacing w:val="-20"/>
          <w:w w:val="130"/>
          <w:position w:val="-6"/>
          <w:sz w:val="52"/>
          <w:szCs w:val="52"/>
        </w:rPr>
        <w:t>科技有限公司</w:t>
      </w:r>
    </w:p>
    <w:p w14:paraId="619E1236" w14:textId="77777777" w:rsidR="000C2587" w:rsidRPr="0058384E" w:rsidRDefault="000C2587" w:rsidP="000C2587">
      <w:pPr>
        <w:rPr>
          <w:rFonts w:ascii="SimHei" w:eastAsia="SimHei"/>
        </w:rPr>
      </w:pPr>
    </w:p>
    <w:p w14:paraId="082D8367" w14:textId="77777777" w:rsidR="000C2587" w:rsidRDefault="000C2587" w:rsidP="000C2587">
      <w:pPr>
        <w:rPr>
          <w:rFonts w:ascii="SimHei" w:eastAsia="SimHei"/>
        </w:rPr>
      </w:pPr>
      <w:r w:rsidRPr="0058384E">
        <w:rPr>
          <w:rFonts w:ascii="SimHei" w:eastAsia="SimHei" w:hint="eastAsia"/>
        </w:rPr>
        <w:t xml:space="preserve">            </w:t>
      </w:r>
    </w:p>
    <w:p w14:paraId="56FBC50C" w14:textId="77777777" w:rsidR="002E2C49" w:rsidRPr="0058384E" w:rsidRDefault="002E2C49" w:rsidP="000C2587">
      <w:pPr>
        <w:rPr>
          <w:rFonts w:ascii="SimHei" w:eastAsia="SimHei"/>
        </w:rPr>
      </w:pPr>
    </w:p>
    <w:p w14:paraId="5516BB77" w14:textId="06C44155" w:rsidR="000C2587" w:rsidRPr="002E2C49" w:rsidRDefault="000C2587" w:rsidP="000C2587">
      <w:pPr>
        <w:rPr>
          <w:rFonts w:ascii="SimSun" w:hAnsi="SimSun"/>
          <w:b/>
          <w:sz w:val="36"/>
          <w:szCs w:val="36"/>
        </w:rPr>
      </w:pPr>
      <w:r>
        <w:rPr>
          <w:rFonts w:hint="eastAsia"/>
        </w:rPr>
        <w:t xml:space="preserve">   </w:t>
      </w:r>
      <w:r>
        <w:rPr>
          <w:rFonts w:hint="eastAsia"/>
          <w:b/>
          <w:sz w:val="36"/>
          <w:szCs w:val="36"/>
        </w:rPr>
        <w:t xml:space="preserve">    </w:t>
      </w:r>
      <w:r w:rsidRPr="002E2C49">
        <w:rPr>
          <w:rFonts w:ascii="SimSun" w:hAnsi="SimSun" w:hint="eastAsia"/>
          <w:b/>
          <w:sz w:val="36"/>
          <w:szCs w:val="36"/>
        </w:rPr>
        <w:t xml:space="preserve"> </w:t>
      </w:r>
      <w:r w:rsidR="002E2C49" w:rsidRPr="002E2C49">
        <w:rPr>
          <w:rFonts w:ascii="SimSun" w:hAnsi="SimSun" w:hint="eastAsia"/>
          <w:b/>
          <w:sz w:val="36"/>
          <w:szCs w:val="36"/>
        </w:rPr>
        <w:t>接收2</w:t>
      </w:r>
      <w:r w:rsidR="002E2C49" w:rsidRPr="002E2C49">
        <w:rPr>
          <w:rFonts w:ascii="SimSun" w:hAnsi="SimSun"/>
          <w:b/>
          <w:sz w:val="36"/>
          <w:szCs w:val="36"/>
        </w:rPr>
        <w:t>024</w:t>
      </w:r>
      <w:r w:rsidR="002E2C49" w:rsidRPr="002E2C49">
        <w:rPr>
          <w:rFonts w:ascii="SimSun" w:hAnsi="SimSun" w:hint="eastAsia"/>
          <w:b/>
          <w:sz w:val="36"/>
          <w:szCs w:val="36"/>
        </w:rPr>
        <w:t>届</w:t>
      </w:r>
      <w:r w:rsidR="00B5408B">
        <w:rPr>
          <w:rFonts w:ascii="SimSun" w:hAnsi="SimSun" w:hint="eastAsia"/>
          <w:b/>
          <w:sz w:val="36"/>
          <w:szCs w:val="36"/>
        </w:rPr>
        <w:t>高校</w:t>
      </w:r>
      <w:r w:rsidR="002E2C49" w:rsidRPr="002E2C49">
        <w:rPr>
          <w:rFonts w:ascii="SimSun" w:hAnsi="SimSun" w:hint="eastAsia"/>
          <w:b/>
          <w:sz w:val="36"/>
          <w:szCs w:val="36"/>
        </w:rPr>
        <w:t>毕业生实习章程</w:t>
      </w:r>
    </w:p>
    <w:p w14:paraId="6422B525" w14:textId="77777777" w:rsidR="000C2587" w:rsidRDefault="000C2587" w:rsidP="000C2587">
      <w:pPr>
        <w:ind w:firstLineChars="345" w:firstLine="1247"/>
        <w:rPr>
          <w:b/>
          <w:sz w:val="36"/>
          <w:szCs w:val="36"/>
        </w:rPr>
      </w:pPr>
    </w:p>
    <w:p w14:paraId="144A8DC2" w14:textId="77777777" w:rsidR="002E2C49" w:rsidRDefault="002E2C49" w:rsidP="000C2587">
      <w:pPr>
        <w:ind w:firstLineChars="445" w:firstLine="1608"/>
        <w:rPr>
          <w:b/>
          <w:sz w:val="36"/>
          <w:szCs w:val="36"/>
        </w:rPr>
      </w:pPr>
    </w:p>
    <w:p w14:paraId="577FF0D9" w14:textId="77777777" w:rsidR="002E2C49" w:rsidRDefault="002E2C49" w:rsidP="000C2587">
      <w:pPr>
        <w:ind w:firstLineChars="445" w:firstLine="1608"/>
        <w:rPr>
          <w:b/>
          <w:sz w:val="36"/>
          <w:szCs w:val="36"/>
        </w:rPr>
      </w:pPr>
    </w:p>
    <w:p w14:paraId="6EAC28FB" w14:textId="77777777" w:rsidR="002E2C49" w:rsidRDefault="002E2C49" w:rsidP="000C2587">
      <w:pPr>
        <w:ind w:firstLineChars="445" w:firstLine="1608"/>
        <w:rPr>
          <w:b/>
          <w:sz w:val="36"/>
          <w:szCs w:val="36"/>
        </w:rPr>
      </w:pPr>
    </w:p>
    <w:p w14:paraId="54B9ED25" w14:textId="77777777" w:rsidR="002E2C49" w:rsidRDefault="002E2C49" w:rsidP="000C2587">
      <w:pPr>
        <w:ind w:firstLineChars="445" w:firstLine="1608"/>
        <w:rPr>
          <w:b/>
          <w:sz w:val="36"/>
          <w:szCs w:val="36"/>
        </w:rPr>
      </w:pPr>
    </w:p>
    <w:p w14:paraId="2978539B" w14:textId="77777777" w:rsidR="002E2C49" w:rsidRDefault="002E2C49" w:rsidP="000C2587">
      <w:pPr>
        <w:ind w:firstLineChars="445" w:firstLine="1608"/>
        <w:rPr>
          <w:b/>
          <w:sz w:val="36"/>
          <w:szCs w:val="36"/>
        </w:rPr>
      </w:pPr>
    </w:p>
    <w:p w14:paraId="7F8347BF" w14:textId="77777777" w:rsidR="002E2C49" w:rsidRDefault="002E2C49" w:rsidP="000C2587">
      <w:pPr>
        <w:ind w:firstLineChars="445" w:firstLine="1608"/>
        <w:rPr>
          <w:b/>
          <w:sz w:val="36"/>
          <w:szCs w:val="36"/>
        </w:rPr>
      </w:pPr>
    </w:p>
    <w:p w14:paraId="46795379" w14:textId="77777777" w:rsidR="002E2C49" w:rsidRDefault="002E2C49" w:rsidP="002E2C49">
      <w:pPr>
        <w:rPr>
          <w:b/>
          <w:sz w:val="36"/>
          <w:szCs w:val="36"/>
        </w:rPr>
      </w:pPr>
    </w:p>
    <w:p w14:paraId="228C4261" w14:textId="61EC6F5E" w:rsidR="000C2587" w:rsidRPr="00504088" w:rsidRDefault="002E2C49" w:rsidP="002E2C4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编制：人事处</w:t>
      </w:r>
    </w:p>
    <w:p w14:paraId="79DB5954" w14:textId="6F2F76BE" w:rsidR="000C2587" w:rsidRPr="00AD7C27" w:rsidRDefault="00AD7C27" w:rsidP="00AD7C27">
      <w:pPr>
        <w:jc w:val="center"/>
        <w:rPr>
          <w:b/>
          <w:bCs/>
        </w:rPr>
      </w:pPr>
      <w:r w:rsidRPr="00AD7C27">
        <w:rPr>
          <w:rFonts w:hint="eastAsia"/>
          <w:b/>
          <w:bCs/>
        </w:rPr>
        <w:t>2</w:t>
      </w:r>
      <w:r w:rsidRPr="00AD7C27">
        <w:rPr>
          <w:b/>
          <w:bCs/>
        </w:rPr>
        <w:t>023</w:t>
      </w:r>
      <w:r w:rsidRPr="00AD7C27">
        <w:rPr>
          <w:rFonts w:hint="eastAsia"/>
          <w:b/>
          <w:bCs/>
        </w:rPr>
        <w:t>年</w:t>
      </w:r>
      <w:r w:rsidR="00606E94">
        <w:rPr>
          <w:b/>
          <w:bCs/>
        </w:rPr>
        <w:t>10</w:t>
      </w:r>
      <w:r w:rsidRPr="00AD7C27">
        <w:rPr>
          <w:rFonts w:hint="eastAsia"/>
          <w:b/>
          <w:bCs/>
        </w:rPr>
        <w:t>月</w:t>
      </w:r>
      <w:r w:rsidRPr="00AD7C27">
        <w:rPr>
          <w:rFonts w:hint="eastAsia"/>
          <w:b/>
          <w:bCs/>
        </w:rPr>
        <w:t>2</w:t>
      </w:r>
      <w:r w:rsidR="00606E94">
        <w:rPr>
          <w:b/>
          <w:bCs/>
        </w:rPr>
        <w:t>3</w:t>
      </w:r>
      <w:r w:rsidRPr="00AD7C27">
        <w:rPr>
          <w:rFonts w:hint="eastAsia"/>
          <w:b/>
          <w:bCs/>
        </w:rPr>
        <w:t>日</w:t>
      </w:r>
    </w:p>
    <w:p w14:paraId="37B8DE51" w14:textId="77777777" w:rsidR="002E2C49" w:rsidRDefault="002E2C49" w:rsidP="000C2587">
      <w:pPr>
        <w:pStyle w:val="2"/>
        <w:ind w:firstLineChars="0" w:firstLine="0"/>
        <w:rPr>
          <w:bCs/>
          <w:szCs w:val="28"/>
        </w:rPr>
      </w:pPr>
    </w:p>
    <w:p w14:paraId="6D522B79" w14:textId="2673889A" w:rsidR="00BB0BDA" w:rsidRDefault="002E2C49" w:rsidP="00996E09">
      <w:pPr>
        <w:pStyle w:val="2"/>
        <w:numPr>
          <w:ilvl w:val="0"/>
          <w:numId w:val="1"/>
        </w:numPr>
        <w:ind w:firstLineChars="0"/>
        <w:jc w:val="center"/>
        <w:rPr>
          <w:bCs/>
          <w:szCs w:val="28"/>
        </w:rPr>
      </w:pPr>
      <w:r>
        <w:rPr>
          <w:rFonts w:hint="eastAsia"/>
          <w:bCs/>
          <w:szCs w:val="28"/>
        </w:rPr>
        <w:lastRenderedPageBreak/>
        <w:t>总则</w:t>
      </w:r>
    </w:p>
    <w:p w14:paraId="03F699B6" w14:textId="0ACE48FE" w:rsidR="002E2C49" w:rsidRDefault="002E2C49" w:rsidP="002E2C49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 w:rsidRPr="002E2C49">
        <w:rPr>
          <w:rFonts w:hint="eastAsia"/>
          <w:bCs/>
          <w:szCs w:val="28"/>
        </w:rPr>
        <w:t>为全面落实党中央、国务院对高校毕业生就业创业工作的决策部署，持续做好高校</w:t>
      </w:r>
      <w:r w:rsidR="00B5408B">
        <w:rPr>
          <w:rFonts w:hint="eastAsia"/>
          <w:bCs/>
          <w:szCs w:val="28"/>
        </w:rPr>
        <w:t>应届</w:t>
      </w:r>
      <w:r w:rsidRPr="002E2C49">
        <w:rPr>
          <w:rFonts w:hint="eastAsia"/>
          <w:bCs/>
          <w:szCs w:val="28"/>
        </w:rPr>
        <w:t>毕业生</w:t>
      </w:r>
      <w:r w:rsidR="00B5408B">
        <w:rPr>
          <w:rFonts w:hint="eastAsia"/>
          <w:bCs/>
          <w:szCs w:val="28"/>
        </w:rPr>
        <w:t>实习</w:t>
      </w:r>
      <w:r w:rsidRPr="002E2C49">
        <w:rPr>
          <w:rFonts w:hint="eastAsia"/>
          <w:bCs/>
          <w:szCs w:val="28"/>
        </w:rPr>
        <w:t>工作，依据《中华人民共和国</w:t>
      </w:r>
      <w:r>
        <w:rPr>
          <w:rFonts w:hint="eastAsia"/>
          <w:bCs/>
          <w:szCs w:val="28"/>
        </w:rPr>
        <w:t>高等</w:t>
      </w:r>
      <w:r w:rsidRPr="002E2C49">
        <w:rPr>
          <w:rFonts w:hint="eastAsia"/>
          <w:bCs/>
          <w:szCs w:val="28"/>
        </w:rPr>
        <w:t>教育法》《中华人民共和国</w:t>
      </w:r>
      <w:r>
        <w:rPr>
          <w:rFonts w:hint="eastAsia"/>
          <w:bCs/>
          <w:szCs w:val="28"/>
        </w:rPr>
        <w:t>劳动</w:t>
      </w:r>
      <w:r w:rsidRPr="002E2C49">
        <w:rPr>
          <w:rFonts w:hint="eastAsia"/>
          <w:bCs/>
          <w:szCs w:val="28"/>
        </w:rPr>
        <w:t>法》等相关法律、教育部相关规定和《</w:t>
      </w:r>
      <w:r w:rsidR="00606E94" w:rsidRPr="00606E94">
        <w:rPr>
          <w:rFonts w:hint="eastAsia"/>
          <w:bCs/>
          <w:szCs w:val="28"/>
        </w:rPr>
        <w:t>广州市萌创网络</w:t>
      </w:r>
      <w:r w:rsidR="00606E94">
        <w:rPr>
          <w:rFonts w:hint="eastAsia"/>
          <w:bCs/>
          <w:szCs w:val="28"/>
        </w:rPr>
        <w:t>科技有限公司</w:t>
      </w:r>
      <w:r w:rsidRPr="002E2C49">
        <w:rPr>
          <w:rFonts w:hint="eastAsia"/>
          <w:bCs/>
          <w:szCs w:val="28"/>
        </w:rPr>
        <w:t>章程》，结合</w:t>
      </w:r>
      <w:r>
        <w:rPr>
          <w:rFonts w:hint="eastAsia"/>
          <w:bCs/>
          <w:szCs w:val="28"/>
        </w:rPr>
        <w:t>运营</w:t>
      </w:r>
      <w:r w:rsidRPr="002E2C49">
        <w:rPr>
          <w:rFonts w:hint="eastAsia"/>
          <w:bCs/>
          <w:szCs w:val="28"/>
        </w:rPr>
        <w:t>实际，制定本章程</w:t>
      </w:r>
      <w:r>
        <w:rPr>
          <w:rFonts w:hint="eastAsia"/>
          <w:bCs/>
          <w:szCs w:val="28"/>
        </w:rPr>
        <w:t>。</w:t>
      </w:r>
    </w:p>
    <w:p w14:paraId="7A5A8346" w14:textId="4C68CB55" w:rsidR="002E2C49" w:rsidRDefault="00606E94" w:rsidP="002E2C49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 w:rsidRPr="00606E94">
        <w:rPr>
          <w:rFonts w:hint="eastAsia"/>
          <w:bCs/>
          <w:szCs w:val="28"/>
        </w:rPr>
        <w:t>广州市</w:t>
      </w:r>
      <w:proofErr w:type="gramStart"/>
      <w:r w:rsidRPr="00606E94">
        <w:rPr>
          <w:rFonts w:hint="eastAsia"/>
          <w:bCs/>
          <w:szCs w:val="28"/>
        </w:rPr>
        <w:t>萌创网络</w:t>
      </w:r>
      <w:proofErr w:type="gramEnd"/>
      <w:r w:rsidR="002E2C49">
        <w:rPr>
          <w:rFonts w:hint="eastAsia"/>
          <w:bCs/>
          <w:szCs w:val="28"/>
        </w:rPr>
        <w:t>科技有限公司接收</w:t>
      </w:r>
      <w:r w:rsidR="00DC574F">
        <w:rPr>
          <w:rFonts w:hint="eastAsia"/>
          <w:bCs/>
          <w:szCs w:val="28"/>
        </w:rPr>
        <w:t>2</w:t>
      </w:r>
      <w:r w:rsidR="00DC574F">
        <w:rPr>
          <w:bCs/>
          <w:szCs w:val="28"/>
        </w:rPr>
        <w:t>024</w:t>
      </w:r>
      <w:r w:rsidR="002E2C49">
        <w:rPr>
          <w:rFonts w:hint="eastAsia"/>
          <w:bCs/>
          <w:szCs w:val="28"/>
        </w:rPr>
        <w:t>届</w:t>
      </w:r>
      <w:r w:rsidR="002C03C6">
        <w:rPr>
          <w:rFonts w:hint="eastAsia"/>
          <w:bCs/>
          <w:szCs w:val="28"/>
        </w:rPr>
        <w:t>高校毕业</w:t>
      </w:r>
      <w:r w:rsidR="002E2C49">
        <w:rPr>
          <w:rFonts w:hint="eastAsia"/>
          <w:bCs/>
          <w:szCs w:val="28"/>
        </w:rPr>
        <w:t>生实习工作遵循严格程序，以</w:t>
      </w:r>
      <w:r w:rsidR="00FC2080">
        <w:rPr>
          <w:rFonts w:hint="eastAsia"/>
          <w:bCs/>
          <w:szCs w:val="28"/>
        </w:rPr>
        <w:t>学生业务能力为主要依据，对综合素质进行全面考察、综合评价、择优录用。</w:t>
      </w:r>
    </w:p>
    <w:p w14:paraId="44C336E6" w14:textId="03046970" w:rsidR="00FC2080" w:rsidRDefault="00606E94" w:rsidP="002E2C49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 w:rsidRPr="00606E94">
        <w:rPr>
          <w:rFonts w:hint="eastAsia"/>
          <w:bCs/>
          <w:szCs w:val="28"/>
        </w:rPr>
        <w:t>广州市</w:t>
      </w:r>
      <w:proofErr w:type="gramStart"/>
      <w:r w:rsidRPr="00606E94">
        <w:rPr>
          <w:rFonts w:hint="eastAsia"/>
          <w:bCs/>
          <w:szCs w:val="28"/>
        </w:rPr>
        <w:t>萌创网络</w:t>
      </w:r>
      <w:proofErr w:type="gramEnd"/>
      <w:r>
        <w:rPr>
          <w:rFonts w:hint="eastAsia"/>
          <w:bCs/>
          <w:szCs w:val="28"/>
        </w:rPr>
        <w:t>科技有限公司</w:t>
      </w:r>
      <w:r w:rsidR="00FC2080">
        <w:rPr>
          <w:rFonts w:hint="eastAsia"/>
          <w:bCs/>
          <w:szCs w:val="28"/>
        </w:rPr>
        <w:t>接收</w:t>
      </w:r>
      <w:r w:rsidR="005C0257">
        <w:rPr>
          <w:rFonts w:hint="eastAsia"/>
          <w:bCs/>
          <w:szCs w:val="28"/>
        </w:rPr>
        <w:t>2</w:t>
      </w:r>
      <w:r w:rsidR="005C0257">
        <w:rPr>
          <w:bCs/>
          <w:szCs w:val="28"/>
        </w:rPr>
        <w:t>024</w:t>
      </w:r>
      <w:r w:rsidR="00FC2080">
        <w:rPr>
          <w:rFonts w:hint="eastAsia"/>
          <w:bCs/>
          <w:szCs w:val="28"/>
        </w:rPr>
        <w:t>届</w:t>
      </w:r>
      <w:r w:rsidR="005C0257">
        <w:rPr>
          <w:rFonts w:hint="eastAsia"/>
          <w:bCs/>
          <w:szCs w:val="28"/>
        </w:rPr>
        <w:t>高校毕业</w:t>
      </w:r>
      <w:r w:rsidR="00FC2080">
        <w:rPr>
          <w:rFonts w:hint="eastAsia"/>
          <w:bCs/>
          <w:szCs w:val="28"/>
        </w:rPr>
        <w:t>生实习工作接受纪检监察部门、生源学校及社会各界的监督。</w:t>
      </w:r>
    </w:p>
    <w:p w14:paraId="16ACA798" w14:textId="70D1FDE1" w:rsidR="00FC2080" w:rsidRDefault="00FC2080" w:rsidP="00996E09">
      <w:pPr>
        <w:pStyle w:val="2"/>
        <w:numPr>
          <w:ilvl w:val="0"/>
          <w:numId w:val="1"/>
        </w:numPr>
        <w:ind w:firstLineChars="0"/>
        <w:jc w:val="center"/>
        <w:rPr>
          <w:bCs/>
          <w:szCs w:val="28"/>
        </w:rPr>
      </w:pPr>
      <w:r>
        <w:rPr>
          <w:rFonts w:hint="eastAsia"/>
          <w:bCs/>
          <w:szCs w:val="28"/>
        </w:rPr>
        <w:t>公司概况</w:t>
      </w:r>
    </w:p>
    <w:p w14:paraId="0F920B8E" w14:textId="1E4ED129" w:rsidR="00FC2080" w:rsidRDefault="00FC2080" w:rsidP="00FC2080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公司中文名称为上海白蓝碗蛋科技有限公司，简称白</w:t>
      </w:r>
      <w:proofErr w:type="gramStart"/>
      <w:r>
        <w:rPr>
          <w:rFonts w:hint="eastAsia"/>
          <w:bCs/>
          <w:szCs w:val="28"/>
        </w:rPr>
        <w:t>蓝碗蛋</w:t>
      </w:r>
      <w:proofErr w:type="gramEnd"/>
      <w:r>
        <w:rPr>
          <w:rFonts w:hint="eastAsia"/>
          <w:bCs/>
          <w:szCs w:val="28"/>
        </w:rPr>
        <w:t>科技；英文名称为</w:t>
      </w:r>
      <w:r w:rsidR="00606E94">
        <w:rPr>
          <w:bCs/>
          <w:szCs w:val="28"/>
        </w:rPr>
        <w:t>G</w:t>
      </w:r>
      <w:r w:rsidR="00606E94">
        <w:rPr>
          <w:rFonts w:hint="eastAsia"/>
          <w:bCs/>
          <w:szCs w:val="28"/>
        </w:rPr>
        <w:t>uangzhou</w:t>
      </w:r>
      <w:r w:rsidR="00606E94">
        <w:rPr>
          <w:bCs/>
          <w:szCs w:val="28"/>
        </w:rPr>
        <w:t xml:space="preserve"> </w:t>
      </w:r>
      <w:proofErr w:type="spellStart"/>
      <w:r w:rsidR="00606E94">
        <w:rPr>
          <w:bCs/>
          <w:szCs w:val="28"/>
        </w:rPr>
        <w:t>M</w:t>
      </w:r>
      <w:r w:rsidR="00606E94">
        <w:rPr>
          <w:rFonts w:hint="eastAsia"/>
          <w:bCs/>
          <w:szCs w:val="28"/>
        </w:rPr>
        <w:t>engchuang</w:t>
      </w:r>
      <w:proofErr w:type="spellEnd"/>
      <w:r w:rsidR="00606E94">
        <w:rPr>
          <w:bCs/>
          <w:szCs w:val="28"/>
        </w:rPr>
        <w:t xml:space="preserve"> N</w:t>
      </w:r>
      <w:r w:rsidR="00606E94">
        <w:rPr>
          <w:rFonts w:hint="eastAsia"/>
          <w:bCs/>
          <w:szCs w:val="28"/>
        </w:rPr>
        <w:t>etwork</w:t>
      </w:r>
      <w:r>
        <w:rPr>
          <w:bCs/>
          <w:szCs w:val="28"/>
        </w:rPr>
        <w:t xml:space="preserve"> T</w:t>
      </w:r>
      <w:r>
        <w:rPr>
          <w:rFonts w:hint="eastAsia"/>
          <w:bCs/>
          <w:szCs w:val="28"/>
        </w:rPr>
        <w:t>echnology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</w:t>
      </w:r>
      <w:r>
        <w:rPr>
          <w:rFonts w:hint="eastAsia"/>
          <w:bCs/>
          <w:szCs w:val="28"/>
        </w:rPr>
        <w:t>o</w:t>
      </w:r>
      <w:r>
        <w:rPr>
          <w:bCs/>
          <w:szCs w:val="28"/>
        </w:rPr>
        <w:t>.,LTD</w:t>
      </w:r>
      <w:proofErr w:type="spellEnd"/>
      <w:r>
        <w:rPr>
          <w:bCs/>
          <w:szCs w:val="28"/>
        </w:rPr>
        <w:t>,</w:t>
      </w:r>
      <w:r>
        <w:rPr>
          <w:rFonts w:hint="eastAsia"/>
          <w:bCs/>
          <w:szCs w:val="28"/>
        </w:rPr>
        <w:t>英文缩写为</w:t>
      </w:r>
      <w:r w:rsidR="00606E94">
        <w:rPr>
          <w:bCs/>
          <w:szCs w:val="28"/>
        </w:rPr>
        <w:t>GZMCWL</w:t>
      </w:r>
      <w:r>
        <w:rPr>
          <w:rFonts w:hint="eastAsia"/>
          <w:bCs/>
          <w:szCs w:val="28"/>
        </w:rPr>
        <w:t>。</w:t>
      </w:r>
    </w:p>
    <w:p w14:paraId="33DCAF5A" w14:textId="5F309357" w:rsidR="00FC2080" w:rsidRDefault="00FC2080" w:rsidP="00FC2080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公司统一社会信用代码为</w:t>
      </w:r>
      <w:r w:rsidR="00606E94" w:rsidRPr="00606E94">
        <w:rPr>
          <w:bCs/>
          <w:szCs w:val="28"/>
        </w:rPr>
        <w:t>91440106MACX5RGG20</w:t>
      </w:r>
      <w:r>
        <w:rPr>
          <w:rFonts w:hint="eastAsia"/>
          <w:bCs/>
          <w:szCs w:val="28"/>
        </w:rPr>
        <w:t>。</w:t>
      </w:r>
    </w:p>
    <w:p w14:paraId="64244569" w14:textId="593AF56D" w:rsidR="00EC4E8D" w:rsidRPr="00FF4196" w:rsidRDefault="00FC2080" w:rsidP="00FF4196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公司主体受</w:t>
      </w:r>
      <w:r w:rsidR="00606E94">
        <w:rPr>
          <w:rFonts w:hint="eastAsia"/>
          <w:bCs/>
          <w:szCs w:val="28"/>
        </w:rPr>
        <w:t>广州市天河区</w:t>
      </w:r>
      <w:r>
        <w:rPr>
          <w:rFonts w:hint="eastAsia"/>
          <w:bCs/>
          <w:szCs w:val="28"/>
        </w:rPr>
        <w:t>市场监督管理局监管，属民营企业</w:t>
      </w:r>
      <w:r w:rsidR="000C76D0">
        <w:rPr>
          <w:rFonts w:hint="eastAsia"/>
          <w:bCs/>
          <w:szCs w:val="28"/>
        </w:rPr>
        <w:t>；</w:t>
      </w:r>
      <w:r>
        <w:rPr>
          <w:rFonts w:hint="eastAsia"/>
          <w:bCs/>
          <w:szCs w:val="28"/>
        </w:rPr>
        <w:t>公司类型为有限责任公司</w:t>
      </w:r>
      <w:r w:rsidR="000C76D0">
        <w:rPr>
          <w:rFonts w:hint="eastAsia"/>
          <w:bCs/>
          <w:szCs w:val="28"/>
        </w:rPr>
        <w:t>；</w:t>
      </w:r>
      <w:r w:rsidR="00C92BDB">
        <w:rPr>
          <w:rFonts w:hint="eastAsia"/>
          <w:bCs/>
          <w:szCs w:val="28"/>
        </w:rPr>
        <w:t>公司行业大类为信息传输、软件和信息技术服务业</w:t>
      </w:r>
      <w:r>
        <w:rPr>
          <w:rFonts w:hint="eastAsia"/>
          <w:bCs/>
          <w:szCs w:val="28"/>
        </w:rPr>
        <w:t>。</w:t>
      </w:r>
    </w:p>
    <w:p w14:paraId="76AD0D18" w14:textId="1C58BF78" w:rsidR="00FC2080" w:rsidRDefault="00FC2080" w:rsidP="00FC2080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公司法定</w:t>
      </w:r>
      <w:r w:rsidR="003A6AE4">
        <w:rPr>
          <w:rFonts w:hint="eastAsia"/>
          <w:bCs/>
          <w:szCs w:val="28"/>
        </w:rPr>
        <w:t>代表人为</w:t>
      </w:r>
      <w:r w:rsidR="00606E94">
        <w:rPr>
          <w:rFonts w:hint="eastAsia"/>
          <w:bCs/>
          <w:szCs w:val="28"/>
        </w:rPr>
        <w:t>钟铸</w:t>
      </w:r>
      <w:proofErr w:type="gramStart"/>
      <w:r w:rsidR="00606E94">
        <w:rPr>
          <w:rFonts w:hint="eastAsia"/>
          <w:bCs/>
          <w:szCs w:val="28"/>
        </w:rPr>
        <w:t>浩</w:t>
      </w:r>
      <w:proofErr w:type="gramEnd"/>
      <w:r w:rsidR="000C76D0">
        <w:rPr>
          <w:rFonts w:hint="eastAsia"/>
          <w:bCs/>
          <w:szCs w:val="28"/>
        </w:rPr>
        <w:t>；</w:t>
      </w:r>
      <w:r w:rsidR="003A6AE4">
        <w:rPr>
          <w:rFonts w:hint="eastAsia"/>
          <w:bCs/>
          <w:szCs w:val="28"/>
        </w:rPr>
        <w:t>法定</w:t>
      </w:r>
      <w:r>
        <w:rPr>
          <w:rFonts w:hint="eastAsia"/>
          <w:bCs/>
          <w:szCs w:val="28"/>
        </w:rPr>
        <w:t>注册地址为</w:t>
      </w:r>
      <w:r w:rsidR="00606E94" w:rsidRPr="00606E94">
        <w:rPr>
          <w:rFonts w:hint="eastAsia"/>
          <w:bCs/>
          <w:szCs w:val="28"/>
        </w:rPr>
        <w:t>广州市天河区大</w:t>
      </w:r>
      <w:r w:rsidR="00606E94" w:rsidRPr="00606E94">
        <w:rPr>
          <w:rFonts w:hint="eastAsia"/>
          <w:bCs/>
          <w:szCs w:val="28"/>
        </w:rPr>
        <w:lastRenderedPageBreak/>
        <w:t>观南路</w:t>
      </w:r>
      <w:r w:rsidR="00606E94" w:rsidRPr="00606E94">
        <w:rPr>
          <w:rFonts w:hint="eastAsia"/>
          <w:bCs/>
          <w:szCs w:val="28"/>
        </w:rPr>
        <w:t>36</w:t>
      </w:r>
      <w:r w:rsidR="00606E94" w:rsidRPr="00606E94">
        <w:rPr>
          <w:rFonts w:hint="eastAsia"/>
          <w:bCs/>
          <w:szCs w:val="28"/>
        </w:rPr>
        <w:t>号</w:t>
      </w:r>
      <w:r w:rsidR="00606E94" w:rsidRPr="00606E94">
        <w:rPr>
          <w:rFonts w:hint="eastAsia"/>
          <w:bCs/>
          <w:szCs w:val="28"/>
        </w:rPr>
        <w:t>122</w:t>
      </w:r>
      <w:r w:rsidR="00606E94" w:rsidRPr="00606E94">
        <w:rPr>
          <w:rFonts w:hint="eastAsia"/>
          <w:bCs/>
          <w:szCs w:val="28"/>
        </w:rPr>
        <w:t>自编</w:t>
      </w:r>
      <w:r w:rsidR="00606E94" w:rsidRPr="00606E94">
        <w:rPr>
          <w:rFonts w:hint="eastAsia"/>
          <w:bCs/>
          <w:szCs w:val="28"/>
        </w:rPr>
        <w:t>108</w:t>
      </w:r>
      <w:r w:rsidR="00606E94" w:rsidRPr="00606E94">
        <w:rPr>
          <w:rFonts w:hint="eastAsia"/>
          <w:bCs/>
          <w:szCs w:val="28"/>
        </w:rPr>
        <w:t>（</w:t>
      </w:r>
      <w:r w:rsidR="00606E94" w:rsidRPr="00606E94">
        <w:rPr>
          <w:rFonts w:hint="eastAsia"/>
          <w:bCs/>
          <w:szCs w:val="28"/>
        </w:rPr>
        <w:t>C399</w:t>
      </w:r>
      <w:r w:rsidR="00606E94" w:rsidRPr="00606E94">
        <w:rPr>
          <w:rFonts w:hint="eastAsia"/>
          <w:bCs/>
          <w:szCs w:val="28"/>
        </w:rPr>
        <w:t>室）（仅限办公）</w:t>
      </w:r>
      <w:r>
        <w:rPr>
          <w:rFonts w:hint="eastAsia"/>
          <w:bCs/>
          <w:szCs w:val="28"/>
        </w:rPr>
        <w:t>。</w:t>
      </w:r>
    </w:p>
    <w:p w14:paraId="08693FF4" w14:textId="318844CD" w:rsidR="00996E09" w:rsidRDefault="00996E09" w:rsidP="00996E09">
      <w:pPr>
        <w:pStyle w:val="2"/>
        <w:numPr>
          <w:ilvl w:val="0"/>
          <w:numId w:val="1"/>
        </w:numPr>
        <w:ind w:firstLineChars="0"/>
        <w:jc w:val="center"/>
        <w:rPr>
          <w:bCs/>
          <w:szCs w:val="28"/>
        </w:rPr>
      </w:pPr>
      <w:r>
        <w:rPr>
          <w:rFonts w:hint="eastAsia"/>
          <w:bCs/>
          <w:szCs w:val="28"/>
        </w:rPr>
        <w:t>组织机构及职责</w:t>
      </w:r>
    </w:p>
    <w:p w14:paraId="6CF942E5" w14:textId="0A42A2AC" w:rsidR="00996E09" w:rsidRDefault="00996E09" w:rsidP="00996E09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人事处全面负责接收</w:t>
      </w:r>
      <w:r w:rsidR="003B148A">
        <w:rPr>
          <w:rFonts w:hint="eastAsia"/>
          <w:bCs/>
          <w:szCs w:val="28"/>
        </w:rPr>
        <w:t>2</w:t>
      </w:r>
      <w:r w:rsidR="003B148A">
        <w:rPr>
          <w:bCs/>
          <w:szCs w:val="28"/>
        </w:rPr>
        <w:t>024</w:t>
      </w:r>
      <w:r w:rsidR="003B148A">
        <w:rPr>
          <w:rFonts w:hint="eastAsia"/>
          <w:bCs/>
          <w:szCs w:val="28"/>
        </w:rPr>
        <w:t>届高校毕业</w:t>
      </w:r>
      <w:r>
        <w:rPr>
          <w:rFonts w:hint="eastAsia"/>
          <w:bCs/>
          <w:szCs w:val="28"/>
        </w:rPr>
        <w:t>生实习工作。</w:t>
      </w:r>
    </w:p>
    <w:p w14:paraId="7C9ACF32" w14:textId="71635384" w:rsidR="00996E09" w:rsidRDefault="00996E09" w:rsidP="00996E09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纪委办公室对接收工作实施再监督，负责对涉嫌违纪违规行为进行调查处置。</w:t>
      </w:r>
    </w:p>
    <w:p w14:paraId="1B08ADA0" w14:textId="641EC8DB" w:rsidR="00996E09" w:rsidRDefault="00996E09" w:rsidP="00D74F25">
      <w:pPr>
        <w:pStyle w:val="2"/>
        <w:numPr>
          <w:ilvl w:val="0"/>
          <w:numId w:val="1"/>
        </w:numPr>
        <w:ind w:firstLineChars="0"/>
        <w:jc w:val="center"/>
        <w:rPr>
          <w:bCs/>
          <w:szCs w:val="28"/>
        </w:rPr>
      </w:pPr>
      <w:r>
        <w:rPr>
          <w:rFonts w:hint="eastAsia"/>
          <w:bCs/>
          <w:szCs w:val="28"/>
        </w:rPr>
        <w:t>计划与录用</w:t>
      </w:r>
    </w:p>
    <w:p w14:paraId="22F31FFC" w14:textId="770D45C7" w:rsidR="00996E09" w:rsidRDefault="00996E09" w:rsidP="00996E09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公司</w:t>
      </w:r>
      <w:r w:rsidRPr="00996E09">
        <w:rPr>
          <w:rFonts w:hint="eastAsia"/>
          <w:bCs/>
          <w:szCs w:val="28"/>
        </w:rPr>
        <w:t>依据国家相关政策指导，结合实际</w:t>
      </w:r>
      <w:r>
        <w:rPr>
          <w:rFonts w:hint="eastAsia"/>
          <w:bCs/>
          <w:szCs w:val="28"/>
        </w:rPr>
        <w:t>运营</w:t>
      </w:r>
      <w:r w:rsidRPr="00996E09">
        <w:rPr>
          <w:rFonts w:hint="eastAsia"/>
          <w:bCs/>
          <w:szCs w:val="28"/>
        </w:rPr>
        <w:t>情况，参考近</w:t>
      </w:r>
      <w:r w:rsidR="00A219BC">
        <w:rPr>
          <w:rFonts w:hint="eastAsia"/>
          <w:bCs/>
          <w:szCs w:val="28"/>
        </w:rPr>
        <w:t>期</w:t>
      </w:r>
      <w:r>
        <w:rPr>
          <w:rFonts w:hint="eastAsia"/>
          <w:bCs/>
          <w:szCs w:val="28"/>
        </w:rPr>
        <w:t>公司</w:t>
      </w:r>
      <w:r w:rsidR="00AF7E79">
        <w:rPr>
          <w:rFonts w:hint="eastAsia"/>
          <w:bCs/>
          <w:szCs w:val="28"/>
        </w:rPr>
        <w:t>实习</w:t>
      </w:r>
      <w:r w:rsidRPr="00996E09">
        <w:rPr>
          <w:rFonts w:hint="eastAsia"/>
          <w:bCs/>
          <w:szCs w:val="28"/>
        </w:rPr>
        <w:t>情况、</w:t>
      </w:r>
      <w:r>
        <w:rPr>
          <w:rFonts w:hint="eastAsia"/>
          <w:bCs/>
          <w:szCs w:val="28"/>
        </w:rPr>
        <w:t>岗位空缺情况及岗位适应能力等情形</w:t>
      </w:r>
      <w:r w:rsidRPr="00996E09">
        <w:rPr>
          <w:rFonts w:hint="eastAsia"/>
          <w:bCs/>
          <w:szCs w:val="28"/>
        </w:rPr>
        <w:t>，编制</w:t>
      </w:r>
      <w:r>
        <w:rPr>
          <w:rFonts w:hint="eastAsia"/>
          <w:bCs/>
          <w:szCs w:val="28"/>
        </w:rPr>
        <w:t>接收</w:t>
      </w:r>
      <w:r w:rsidR="003B148A">
        <w:rPr>
          <w:rFonts w:hint="eastAsia"/>
          <w:bCs/>
          <w:szCs w:val="28"/>
        </w:rPr>
        <w:t>2</w:t>
      </w:r>
      <w:r w:rsidR="003B148A">
        <w:rPr>
          <w:bCs/>
          <w:szCs w:val="28"/>
        </w:rPr>
        <w:t>024</w:t>
      </w:r>
      <w:r w:rsidR="003B148A">
        <w:rPr>
          <w:rFonts w:hint="eastAsia"/>
          <w:bCs/>
          <w:szCs w:val="28"/>
        </w:rPr>
        <w:t>届高校毕业</w:t>
      </w:r>
      <w:r>
        <w:rPr>
          <w:rFonts w:hint="eastAsia"/>
          <w:bCs/>
          <w:szCs w:val="28"/>
        </w:rPr>
        <w:t>生实习岗位计划</w:t>
      </w:r>
      <w:r w:rsidRPr="00996E09">
        <w:rPr>
          <w:rFonts w:hint="eastAsia"/>
          <w:bCs/>
          <w:szCs w:val="28"/>
        </w:rPr>
        <w:t>，由</w:t>
      </w:r>
      <w:r>
        <w:rPr>
          <w:rFonts w:hint="eastAsia"/>
          <w:bCs/>
          <w:szCs w:val="28"/>
        </w:rPr>
        <w:t>人事处面</w:t>
      </w:r>
      <w:r w:rsidRPr="00996E09">
        <w:rPr>
          <w:rFonts w:hint="eastAsia"/>
          <w:bCs/>
          <w:szCs w:val="28"/>
        </w:rPr>
        <w:t>向</w:t>
      </w:r>
      <w:r>
        <w:rPr>
          <w:rFonts w:hint="eastAsia"/>
          <w:bCs/>
          <w:szCs w:val="28"/>
        </w:rPr>
        <w:t>社会</w:t>
      </w:r>
      <w:r w:rsidRPr="00996E09">
        <w:rPr>
          <w:rFonts w:hint="eastAsia"/>
          <w:bCs/>
          <w:szCs w:val="28"/>
        </w:rPr>
        <w:t>公布。</w:t>
      </w:r>
    </w:p>
    <w:p w14:paraId="5120CC19" w14:textId="2E736D3D" w:rsidR="00FF4196" w:rsidRPr="00FF4196" w:rsidRDefault="00D74F25" w:rsidP="00FF4196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应聘学生提交材料必须齐全、真实，对不符合规定的材料，可要求予以补充或不予录用。</w:t>
      </w:r>
    </w:p>
    <w:p w14:paraId="343A41D3" w14:textId="1FB25C4F" w:rsidR="00FF4196" w:rsidRDefault="00653F2D" w:rsidP="00FF4196">
      <w:pPr>
        <w:pStyle w:val="2"/>
        <w:numPr>
          <w:ilvl w:val="0"/>
          <w:numId w:val="1"/>
        </w:numPr>
        <w:ind w:firstLineChars="0"/>
        <w:jc w:val="center"/>
        <w:rPr>
          <w:bCs/>
          <w:szCs w:val="28"/>
        </w:rPr>
      </w:pPr>
      <w:r>
        <w:rPr>
          <w:rFonts w:hint="eastAsia"/>
          <w:bCs/>
          <w:szCs w:val="28"/>
        </w:rPr>
        <w:t>工作标准</w:t>
      </w:r>
    </w:p>
    <w:p w14:paraId="4627A24F" w14:textId="761A7276" w:rsidR="00FF4196" w:rsidRPr="00FF4196" w:rsidRDefault="00606E94" w:rsidP="00606E94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第十二条</w:t>
      </w:r>
      <w:r>
        <w:rPr>
          <w:rFonts w:hint="eastAsia"/>
          <w:bCs/>
          <w:szCs w:val="28"/>
        </w:rPr>
        <w:t xml:space="preserve"> </w:t>
      </w:r>
      <w:r w:rsidR="00FF4196">
        <w:rPr>
          <w:rFonts w:hint="eastAsia"/>
          <w:bCs/>
          <w:szCs w:val="28"/>
        </w:rPr>
        <w:t>实习工时标准：</w:t>
      </w:r>
    </w:p>
    <w:p w14:paraId="37F1F526" w14:textId="0C118B20" w:rsidR="00653F2D" w:rsidRDefault="00653F2D" w:rsidP="00653F2D">
      <w:pPr>
        <w:pStyle w:val="2"/>
        <w:numPr>
          <w:ilvl w:val="0"/>
          <w:numId w:val="3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公司标准工作日工作时间为：</w:t>
      </w:r>
      <w:r>
        <w:rPr>
          <w:rFonts w:hint="eastAsia"/>
          <w:bCs/>
          <w:szCs w:val="28"/>
        </w:rPr>
        <w:t>9:</w:t>
      </w:r>
      <w:r>
        <w:rPr>
          <w:bCs/>
          <w:szCs w:val="28"/>
        </w:rPr>
        <w:t>00-17:00</w:t>
      </w:r>
      <w:r>
        <w:rPr>
          <w:rFonts w:hint="eastAsia"/>
          <w:bCs/>
          <w:szCs w:val="28"/>
        </w:rPr>
        <w:t>；</w:t>
      </w:r>
    </w:p>
    <w:p w14:paraId="40E4294F" w14:textId="366EB62A" w:rsidR="00653F2D" w:rsidRDefault="00653F2D" w:rsidP="00653F2D">
      <w:pPr>
        <w:pStyle w:val="2"/>
        <w:numPr>
          <w:ilvl w:val="0"/>
          <w:numId w:val="3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公司实行</w:t>
      </w:r>
      <w:r>
        <w:rPr>
          <w:rFonts w:hint="eastAsia"/>
          <w:bCs/>
          <w:szCs w:val="28"/>
        </w:rPr>
        <w:t>5</w:t>
      </w:r>
      <w:r>
        <w:rPr>
          <w:rFonts w:hint="eastAsia"/>
          <w:bCs/>
          <w:szCs w:val="28"/>
        </w:rPr>
        <w:t>天工作制，充分保障</w:t>
      </w:r>
      <w:r w:rsidR="00D266B1">
        <w:rPr>
          <w:rFonts w:hint="eastAsia"/>
          <w:bCs/>
          <w:szCs w:val="28"/>
        </w:rPr>
        <w:t>实习</w:t>
      </w:r>
      <w:r>
        <w:rPr>
          <w:rFonts w:hint="eastAsia"/>
          <w:bCs/>
          <w:szCs w:val="28"/>
        </w:rPr>
        <w:t>雇员双休权利；</w:t>
      </w:r>
    </w:p>
    <w:p w14:paraId="1CFF49D1" w14:textId="2A0E5EFA" w:rsidR="00757093" w:rsidRDefault="00757093" w:rsidP="00653F2D">
      <w:pPr>
        <w:pStyle w:val="2"/>
        <w:numPr>
          <w:ilvl w:val="0"/>
          <w:numId w:val="3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公司鼓励员工开展线上办公。</w:t>
      </w:r>
    </w:p>
    <w:p w14:paraId="2ADACACF" w14:textId="46CA33EA" w:rsidR="009901CF" w:rsidRDefault="009901CF" w:rsidP="00FF4196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第十</w:t>
      </w:r>
      <w:r w:rsidR="00606E94">
        <w:rPr>
          <w:rFonts w:hint="eastAsia"/>
          <w:bCs/>
          <w:szCs w:val="28"/>
        </w:rPr>
        <w:t>三</w:t>
      </w:r>
      <w:r>
        <w:rPr>
          <w:rFonts w:hint="eastAsia"/>
          <w:bCs/>
          <w:szCs w:val="28"/>
        </w:rPr>
        <w:t>条</w:t>
      </w:r>
      <w:r>
        <w:rPr>
          <w:rFonts w:hint="eastAsia"/>
          <w:bCs/>
          <w:szCs w:val="28"/>
        </w:rPr>
        <w:t xml:space="preserve"> </w:t>
      </w:r>
      <w:r>
        <w:rPr>
          <w:rFonts w:hint="eastAsia"/>
          <w:bCs/>
          <w:szCs w:val="28"/>
        </w:rPr>
        <w:t>实习</w:t>
      </w:r>
      <w:r w:rsidR="008D1B4D">
        <w:rPr>
          <w:rFonts w:hint="eastAsia"/>
          <w:bCs/>
          <w:szCs w:val="28"/>
        </w:rPr>
        <w:t>周期</w:t>
      </w:r>
      <w:r>
        <w:rPr>
          <w:rFonts w:hint="eastAsia"/>
          <w:bCs/>
          <w:szCs w:val="28"/>
        </w:rPr>
        <w:t>标准：</w:t>
      </w:r>
    </w:p>
    <w:p w14:paraId="1B87C93E" w14:textId="0DBF83AD" w:rsidR="009901CF" w:rsidRDefault="009901CF" w:rsidP="00653F2D">
      <w:pPr>
        <w:pStyle w:val="2"/>
        <w:numPr>
          <w:ilvl w:val="0"/>
          <w:numId w:val="3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参加</w:t>
      </w:r>
      <w:r w:rsidR="005B6456">
        <w:rPr>
          <w:rFonts w:hint="eastAsia"/>
          <w:bCs/>
          <w:szCs w:val="28"/>
        </w:rPr>
        <w:t>实习的高校</w:t>
      </w:r>
      <w:r>
        <w:rPr>
          <w:rFonts w:hint="eastAsia"/>
          <w:bCs/>
          <w:szCs w:val="28"/>
        </w:rPr>
        <w:t>毕业生，实习期不少于</w:t>
      </w:r>
      <w:r w:rsidR="00C44012">
        <w:rPr>
          <w:bCs/>
          <w:szCs w:val="28"/>
        </w:rPr>
        <w:t>6</w:t>
      </w:r>
      <w:r>
        <w:rPr>
          <w:rFonts w:hint="eastAsia"/>
          <w:bCs/>
          <w:szCs w:val="28"/>
        </w:rPr>
        <w:t>个自然周。</w:t>
      </w:r>
    </w:p>
    <w:p w14:paraId="5D86E7BE" w14:textId="437F1B5C" w:rsidR="009901CF" w:rsidRDefault="009901CF" w:rsidP="0040212E">
      <w:pPr>
        <w:pStyle w:val="2"/>
        <w:numPr>
          <w:ilvl w:val="0"/>
          <w:numId w:val="1"/>
        </w:numPr>
        <w:ind w:firstLineChars="0"/>
        <w:jc w:val="center"/>
        <w:rPr>
          <w:bCs/>
          <w:szCs w:val="28"/>
        </w:rPr>
      </w:pPr>
      <w:r>
        <w:rPr>
          <w:rFonts w:hint="eastAsia"/>
          <w:bCs/>
          <w:szCs w:val="28"/>
        </w:rPr>
        <w:t>激励与保障机制</w:t>
      </w:r>
    </w:p>
    <w:p w14:paraId="300ED145" w14:textId="10AB5B9F" w:rsidR="009901CF" w:rsidRDefault="009901CF" w:rsidP="009901CF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lastRenderedPageBreak/>
        <w:t>第十</w:t>
      </w:r>
      <w:r w:rsidR="00606E94">
        <w:rPr>
          <w:rFonts w:hint="eastAsia"/>
          <w:bCs/>
          <w:szCs w:val="28"/>
        </w:rPr>
        <w:t>四</w:t>
      </w:r>
      <w:r>
        <w:rPr>
          <w:rFonts w:hint="eastAsia"/>
          <w:bCs/>
          <w:szCs w:val="28"/>
        </w:rPr>
        <w:t>条</w:t>
      </w:r>
      <w:r>
        <w:rPr>
          <w:rFonts w:hint="eastAsia"/>
          <w:bCs/>
          <w:szCs w:val="28"/>
        </w:rPr>
        <w:t xml:space="preserve"> </w:t>
      </w:r>
      <w:r>
        <w:rPr>
          <w:rFonts w:hint="eastAsia"/>
          <w:bCs/>
          <w:szCs w:val="28"/>
        </w:rPr>
        <w:t>公司已建立完善的</w:t>
      </w:r>
      <w:r w:rsidR="003B148A">
        <w:rPr>
          <w:rFonts w:hint="eastAsia"/>
          <w:bCs/>
          <w:szCs w:val="28"/>
        </w:rPr>
        <w:t>实习雇员</w:t>
      </w:r>
      <w:r>
        <w:rPr>
          <w:rFonts w:hint="eastAsia"/>
          <w:bCs/>
          <w:szCs w:val="28"/>
        </w:rPr>
        <w:t>保障制度，为</w:t>
      </w:r>
      <w:r w:rsidR="003B148A">
        <w:rPr>
          <w:rFonts w:hint="eastAsia"/>
          <w:bCs/>
          <w:szCs w:val="28"/>
        </w:rPr>
        <w:t>实习雇员</w:t>
      </w:r>
      <w:r>
        <w:rPr>
          <w:rFonts w:hint="eastAsia"/>
          <w:bCs/>
          <w:szCs w:val="28"/>
        </w:rPr>
        <w:t>的个人权益提供坚实保障，激励业务能力出众的</w:t>
      </w:r>
      <w:r w:rsidR="003B148A">
        <w:rPr>
          <w:rFonts w:hint="eastAsia"/>
          <w:bCs/>
          <w:szCs w:val="28"/>
        </w:rPr>
        <w:t>实习雇员</w:t>
      </w:r>
      <w:r>
        <w:rPr>
          <w:rFonts w:hint="eastAsia"/>
          <w:bCs/>
          <w:szCs w:val="28"/>
        </w:rPr>
        <w:t>取得更高</w:t>
      </w:r>
      <w:r w:rsidR="00A0249E">
        <w:rPr>
          <w:rFonts w:hint="eastAsia"/>
          <w:bCs/>
          <w:szCs w:val="28"/>
        </w:rPr>
        <w:t>业绩</w:t>
      </w:r>
      <w:r w:rsidR="003B148A">
        <w:rPr>
          <w:rFonts w:hint="eastAsia"/>
          <w:bCs/>
          <w:szCs w:val="28"/>
        </w:rPr>
        <w:t>，在尊重实习雇员意愿的前提下，优先安排转正</w:t>
      </w:r>
      <w:r>
        <w:rPr>
          <w:rFonts w:hint="eastAsia"/>
          <w:bCs/>
          <w:szCs w:val="28"/>
        </w:rPr>
        <w:t>。</w:t>
      </w:r>
    </w:p>
    <w:p w14:paraId="1635F865" w14:textId="7B44B6D6" w:rsidR="00606E94" w:rsidRDefault="00606E94" w:rsidP="009901CF">
      <w:pPr>
        <w:pStyle w:val="2"/>
        <w:ind w:firstLineChars="0" w:firstLine="0"/>
        <w:rPr>
          <w:rFonts w:hint="eastAsia"/>
          <w:bCs/>
          <w:szCs w:val="28"/>
        </w:rPr>
      </w:pPr>
      <w:r>
        <w:rPr>
          <w:rFonts w:hint="eastAsia"/>
          <w:bCs/>
          <w:szCs w:val="28"/>
        </w:rPr>
        <w:t>第十五条</w:t>
      </w:r>
      <w:r>
        <w:rPr>
          <w:rFonts w:hint="eastAsia"/>
          <w:bCs/>
          <w:szCs w:val="28"/>
        </w:rPr>
        <w:t xml:space="preserve"> </w:t>
      </w:r>
      <w:r>
        <w:rPr>
          <w:rFonts w:hint="eastAsia"/>
          <w:bCs/>
          <w:szCs w:val="28"/>
        </w:rPr>
        <w:t>为切实保障实习雇员的各项权利，实习雇员可以提出在实习期间购买广州市社保的申请。</w:t>
      </w:r>
    </w:p>
    <w:p w14:paraId="34AA5E82" w14:textId="0269B1CE" w:rsidR="00757093" w:rsidRPr="00757093" w:rsidRDefault="00C44012" w:rsidP="00757093">
      <w:pPr>
        <w:pStyle w:val="2"/>
        <w:numPr>
          <w:ilvl w:val="0"/>
          <w:numId w:val="1"/>
        </w:numPr>
        <w:ind w:firstLineChars="0"/>
        <w:jc w:val="center"/>
        <w:rPr>
          <w:bCs/>
          <w:szCs w:val="28"/>
        </w:rPr>
      </w:pPr>
      <w:r>
        <w:rPr>
          <w:rFonts w:hint="eastAsia"/>
          <w:bCs/>
          <w:szCs w:val="28"/>
        </w:rPr>
        <w:t>附则</w:t>
      </w:r>
    </w:p>
    <w:p w14:paraId="263940A5" w14:textId="04CCD7F7" w:rsidR="00C44012" w:rsidRDefault="00C44012" w:rsidP="00C44012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第十</w:t>
      </w:r>
      <w:r w:rsidR="00FF4196">
        <w:rPr>
          <w:rFonts w:hint="eastAsia"/>
          <w:bCs/>
          <w:szCs w:val="28"/>
        </w:rPr>
        <w:t>六</w:t>
      </w:r>
      <w:r>
        <w:rPr>
          <w:rFonts w:hint="eastAsia"/>
          <w:bCs/>
          <w:szCs w:val="28"/>
        </w:rPr>
        <w:t>条</w:t>
      </w:r>
      <w:r>
        <w:rPr>
          <w:rFonts w:hint="eastAsia"/>
          <w:bCs/>
          <w:szCs w:val="28"/>
        </w:rPr>
        <w:t xml:space="preserve"> </w:t>
      </w:r>
      <w:r w:rsidRPr="00C44012">
        <w:rPr>
          <w:rFonts w:hint="eastAsia"/>
          <w:bCs/>
          <w:szCs w:val="28"/>
        </w:rPr>
        <w:t>本章程公布后，如遇国家法律法规和教育部等上级有关政策调整，以国家法律法规和上级有关政策为准。</w:t>
      </w:r>
    </w:p>
    <w:p w14:paraId="2A4595A1" w14:textId="6BD40BDD" w:rsidR="00C44012" w:rsidRDefault="00C44012" w:rsidP="00C44012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第十</w:t>
      </w:r>
      <w:r w:rsidR="00FF4196">
        <w:rPr>
          <w:rFonts w:hint="eastAsia"/>
          <w:bCs/>
          <w:szCs w:val="28"/>
        </w:rPr>
        <w:t>七</w:t>
      </w:r>
      <w:r>
        <w:rPr>
          <w:rFonts w:hint="eastAsia"/>
          <w:bCs/>
          <w:szCs w:val="28"/>
        </w:rPr>
        <w:t>条</w:t>
      </w:r>
      <w:r>
        <w:rPr>
          <w:rFonts w:hint="eastAsia"/>
          <w:bCs/>
          <w:szCs w:val="28"/>
        </w:rPr>
        <w:t xml:space="preserve"> </w:t>
      </w:r>
      <w:r w:rsidR="00606E94">
        <w:rPr>
          <w:rFonts w:hint="eastAsia"/>
          <w:bCs/>
          <w:szCs w:val="28"/>
        </w:rPr>
        <w:t>广州市</w:t>
      </w:r>
      <w:proofErr w:type="gramStart"/>
      <w:r w:rsidR="00606E94">
        <w:rPr>
          <w:rFonts w:hint="eastAsia"/>
          <w:bCs/>
          <w:szCs w:val="28"/>
        </w:rPr>
        <w:t>萌创网络</w:t>
      </w:r>
      <w:proofErr w:type="gramEnd"/>
      <w:r>
        <w:rPr>
          <w:rFonts w:hint="eastAsia"/>
          <w:bCs/>
          <w:szCs w:val="28"/>
        </w:rPr>
        <w:t>科技有限公司官</w:t>
      </w:r>
      <w:r w:rsidR="00D4484D">
        <w:rPr>
          <w:rFonts w:hint="eastAsia"/>
          <w:bCs/>
          <w:szCs w:val="28"/>
        </w:rPr>
        <w:t>网</w:t>
      </w:r>
      <w:r>
        <w:rPr>
          <w:rFonts w:hint="eastAsia"/>
          <w:bCs/>
          <w:szCs w:val="28"/>
        </w:rPr>
        <w:t>（</w:t>
      </w:r>
      <w:r w:rsidR="00606E94" w:rsidRPr="00606E94">
        <w:rPr>
          <w:bCs/>
          <w:szCs w:val="28"/>
        </w:rPr>
        <w:t>https://duocloud.net/</w:t>
      </w:r>
      <w:r>
        <w:rPr>
          <w:rFonts w:hint="eastAsia"/>
          <w:bCs/>
          <w:szCs w:val="28"/>
        </w:rPr>
        <w:t>）为公司官方网站。</w:t>
      </w:r>
    </w:p>
    <w:p w14:paraId="2B7473F9" w14:textId="302C74B5" w:rsidR="00C44012" w:rsidRDefault="00C44012" w:rsidP="00C44012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第</w:t>
      </w:r>
      <w:r w:rsidR="00FF4196">
        <w:rPr>
          <w:rFonts w:hint="eastAsia"/>
          <w:bCs/>
          <w:szCs w:val="28"/>
        </w:rPr>
        <w:t>十</w:t>
      </w:r>
      <w:r w:rsidR="00606E94">
        <w:rPr>
          <w:rFonts w:hint="eastAsia"/>
          <w:bCs/>
          <w:szCs w:val="28"/>
        </w:rPr>
        <w:t>八</w:t>
      </w:r>
      <w:r>
        <w:rPr>
          <w:rFonts w:hint="eastAsia"/>
          <w:bCs/>
          <w:szCs w:val="28"/>
        </w:rPr>
        <w:t>条</w:t>
      </w:r>
      <w:r>
        <w:rPr>
          <w:rFonts w:hint="eastAsia"/>
          <w:bCs/>
          <w:szCs w:val="28"/>
        </w:rPr>
        <w:t xml:space="preserve"> </w:t>
      </w:r>
      <w:r>
        <w:rPr>
          <w:rFonts w:hint="eastAsia"/>
          <w:bCs/>
          <w:szCs w:val="28"/>
        </w:rPr>
        <w:t>本章程由</w:t>
      </w:r>
      <w:r w:rsidR="00606E94">
        <w:rPr>
          <w:rFonts w:hint="eastAsia"/>
          <w:bCs/>
          <w:szCs w:val="28"/>
        </w:rPr>
        <w:t>广州市</w:t>
      </w:r>
      <w:proofErr w:type="gramStart"/>
      <w:r w:rsidR="00606E94">
        <w:rPr>
          <w:rFonts w:hint="eastAsia"/>
          <w:bCs/>
          <w:szCs w:val="28"/>
        </w:rPr>
        <w:t>萌创网络</w:t>
      </w:r>
      <w:proofErr w:type="gramEnd"/>
      <w:r>
        <w:rPr>
          <w:rFonts w:hint="eastAsia"/>
          <w:bCs/>
          <w:szCs w:val="28"/>
        </w:rPr>
        <w:t>科技有限公司人事处负责解释。</w:t>
      </w:r>
    </w:p>
    <w:p w14:paraId="546FBD68" w14:textId="77777777" w:rsidR="00C44012" w:rsidRDefault="00C44012" w:rsidP="00C44012">
      <w:pPr>
        <w:pStyle w:val="2"/>
        <w:ind w:firstLineChars="0" w:firstLine="0"/>
        <w:rPr>
          <w:bCs/>
          <w:szCs w:val="28"/>
        </w:rPr>
      </w:pPr>
    </w:p>
    <w:p w14:paraId="796DEF70" w14:textId="2D10FA8E" w:rsidR="00C44012" w:rsidRDefault="00606E94" w:rsidP="00C44012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广州市</w:t>
      </w:r>
      <w:proofErr w:type="gramStart"/>
      <w:r>
        <w:rPr>
          <w:rFonts w:hint="eastAsia"/>
          <w:bCs/>
          <w:szCs w:val="28"/>
        </w:rPr>
        <w:t>萌创网络</w:t>
      </w:r>
      <w:proofErr w:type="gramEnd"/>
      <w:r w:rsidR="00C44012">
        <w:rPr>
          <w:rFonts w:hint="eastAsia"/>
          <w:bCs/>
          <w:szCs w:val="28"/>
        </w:rPr>
        <w:t>科技有限公司人事处地址：广东省</w:t>
      </w:r>
      <w:r w:rsidRPr="00606E94">
        <w:rPr>
          <w:rFonts w:hint="eastAsia"/>
          <w:bCs/>
          <w:szCs w:val="28"/>
        </w:rPr>
        <w:t>广州市天河区大观南路</w:t>
      </w:r>
      <w:r w:rsidRPr="00606E94">
        <w:rPr>
          <w:rFonts w:hint="eastAsia"/>
          <w:bCs/>
          <w:szCs w:val="28"/>
        </w:rPr>
        <w:t>36</w:t>
      </w:r>
      <w:r w:rsidRPr="00606E94">
        <w:rPr>
          <w:rFonts w:hint="eastAsia"/>
          <w:bCs/>
          <w:szCs w:val="28"/>
        </w:rPr>
        <w:t>号</w:t>
      </w:r>
      <w:r w:rsidRPr="00606E94">
        <w:rPr>
          <w:rFonts w:hint="eastAsia"/>
          <w:bCs/>
          <w:szCs w:val="28"/>
        </w:rPr>
        <w:t>122</w:t>
      </w:r>
      <w:r w:rsidRPr="00606E94">
        <w:rPr>
          <w:rFonts w:hint="eastAsia"/>
          <w:bCs/>
          <w:szCs w:val="28"/>
        </w:rPr>
        <w:t>自编</w:t>
      </w:r>
      <w:r w:rsidRPr="00606E94">
        <w:rPr>
          <w:rFonts w:hint="eastAsia"/>
          <w:bCs/>
          <w:szCs w:val="28"/>
        </w:rPr>
        <w:t>108</w:t>
      </w:r>
      <w:r w:rsidRPr="00606E94">
        <w:rPr>
          <w:rFonts w:hint="eastAsia"/>
          <w:bCs/>
          <w:szCs w:val="28"/>
        </w:rPr>
        <w:t>（</w:t>
      </w:r>
      <w:r w:rsidRPr="00606E94">
        <w:rPr>
          <w:rFonts w:hint="eastAsia"/>
          <w:bCs/>
          <w:szCs w:val="28"/>
        </w:rPr>
        <w:t>C399</w:t>
      </w:r>
      <w:r w:rsidRPr="00606E94">
        <w:rPr>
          <w:rFonts w:hint="eastAsia"/>
          <w:bCs/>
          <w:szCs w:val="28"/>
        </w:rPr>
        <w:t>室）</w:t>
      </w:r>
    </w:p>
    <w:p w14:paraId="2FBEC015" w14:textId="4803D65E" w:rsidR="00C44012" w:rsidRDefault="00C44012" w:rsidP="00C44012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邮政编码：</w:t>
      </w:r>
      <w:r>
        <w:rPr>
          <w:rFonts w:hint="eastAsia"/>
          <w:bCs/>
          <w:szCs w:val="28"/>
        </w:rPr>
        <w:t>5</w:t>
      </w:r>
      <w:r>
        <w:rPr>
          <w:bCs/>
          <w:szCs w:val="28"/>
        </w:rPr>
        <w:t>10</w:t>
      </w:r>
      <w:r w:rsidR="00606E94">
        <w:rPr>
          <w:bCs/>
          <w:szCs w:val="28"/>
        </w:rPr>
        <w:t>000</w:t>
      </w:r>
    </w:p>
    <w:p w14:paraId="41878F06" w14:textId="6F88DD6F" w:rsidR="00C44012" w:rsidRDefault="00C44012" w:rsidP="00C44012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企业指导老师</w:t>
      </w:r>
      <w:r w:rsidR="00FF4196">
        <w:rPr>
          <w:rFonts w:hint="eastAsia"/>
          <w:bCs/>
          <w:szCs w:val="28"/>
        </w:rPr>
        <w:t>负责人</w:t>
      </w:r>
      <w:r>
        <w:rPr>
          <w:rFonts w:hint="eastAsia"/>
          <w:bCs/>
          <w:szCs w:val="28"/>
        </w:rPr>
        <w:t>：</w:t>
      </w:r>
      <w:r w:rsidR="002349E0">
        <w:rPr>
          <w:rFonts w:hint="eastAsia"/>
          <w:bCs/>
          <w:szCs w:val="28"/>
        </w:rPr>
        <w:t>李星海，</w:t>
      </w:r>
      <w:r>
        <w:rPr>
          <w:rFonts w:hint="eastAsia"/>
          <w:bCs/>
          <w:szCs w:val="28"/>
        </w:rPr>
        <w:t>1</w:t>
      </w:r>
      <w:r>
        <w:rPr>
          <w:bCs/>
          <w:szCs w:val="28"/>
        </w:rPr>
        <w:t>3794332401</w:t>
      </w:r>
    </w:p>
    <w:p w14:paraId="12C06164" w14:textId="431C8716" w:rsidR="00C44012" w:rsidRDefault="00757093" w:rsidP="00C44012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公司</w:t>
      </w:r>
      <w:r w:rsidR="00C44012">
        <w:rPr>
          <w:rFonts w:hint="eastAsia"/>
          <w:bCs/>
          <w:szCs w:val="28"/>
        </w:rPr>
        <w:t>官网：</w:t>
      </w:r>
      <w:r w:rsidR="00606E94" w:rsidRPr="00606E94">
        <w:rPr>
          <w:bCs/>
          <w:szCs w:val="28"/>
        </w:rPr>
        <w:t>https://duocloud.net/</w:t>
      </w:r>
    </w:p>
    <w:p w14:paraId="02A022C6" w14:textId="15039101" w:rsidR="00C44012" w:rsidRDefault="00C44012" w:rsidP="00C44012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电子邮箱：</w:t>
      </w:r>
      <w:r w:rsidR="00606E94">
        <w:rPr>
          <w:rFonts w:hint="eastAsia"/>
          <w:bCs/>
          <w:szCs w:val="28"/>
        </w:rPr>
        <w:t>lixinghai</w:t>
      </w:r>
      <w:r w:rsidRPr="0040212E">
        <w:rPr>
          <w:bCs/>
          <w:szCs w:val="28"/>
        </w:rPr>
        <w:t>@gu-nami.com</w:t>
      </w:r>
    </w:p>
    <w:p w14:paraId="14C01E71" w14:textId="43F3F6A9" w:rsidR="00C44012" w:rsidRDefault="00C44012" w:rsidP="00C44012">
      <w:pPr>
        <w:pStyle w:val="2"/>
        <w:ind w:firstLineChars="0" w:firstLine="0"/>
        <w:rPr>
          <w:bCs/>
          <w:szCs w:val="28"/>
        </w:rPr>
      </w:pPr>
      <w:proofErr w:type="gramStart"/>
      <w:r>
        <w:rPr>
          <w:rFonts w:hint="eastAsia"/>
          <w:bCs/>
          <w:szCs w:val="28"/>
        </w:rPr>
        <w:t>微信公众号</w:t>
      </w:r>
      <w:proofErr w:type="gramEnd"/>
      <w:r>
        <w:rPr>
          <w:rFonts w:hint="eastAsia"/>
          <w:bCs/>
          <w:szCs w:val="28"/>
        </w:rPr>
        <w:t>：白</w:t>
      </w:r>
      <w:proofErr w:type="gramStart"/>
      <w:r>
        <w:rPr>
          <w:rFonts w:hint="eastAsia"/>
          <w:bCs/>
          <w:szCs w:val="28"/>
        </w:rPr>
        <w:t>蓝智科</w:t>
      </w:r>
      <w:proofErr w:type="gramEnd"/>
      <w:r>
        <w:rPr>
          <w:rFonts w:hint="eastAsia"/>
          <w:bCs/>
          <w:szCs w:val="28"/>
        </w:rPr>
        <w:t>（</w:t>
      </w:r>
      <w:proofErr w:type="spellStart"/>
      <w:r>
        <w:rPr>
          <w:rFonts w:hint="eastAsia"/>
          <w:bCs/>
          <w:szCs w:val="28"/>
        </w:rPr>
        <w:t>HigerCorporation</w:t>
      </w:r>
      <w:proofErr w:type="spellEnd"/>
      <w:r>
        <w:rPr>
          <w:rFonts w:hint="eastAsia"/>
          <w:bCs/>
          <w:szCs w:val="28"/>
        </w:rPr>
        <w:t>）</w:t>
      </w:r>
    </w:p>
    <w:p w14:paraId="214E2B2E" w14:textId="4DD09875" w:rsidR="00C44012" w:rsidRPr="00C44012" w:rsidRDefault="0040212E" w:rsidP="00C44012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纪委办公室：</w:t>
      </w:r>
      <w:r>
        <w:rPr>
          <w:rFonts w:hint="eastAsia"/>
          <w:bCs/>
          <w:szCs w:val="28"/>
        </w:rPr>
        <w:t>1</w:t>
      </w:r>
      <w:r>
        <w:rPr>
          <w:bCs/>
          <w:szCs w:val="28"/>
        </w:rPr>
        <w:t>3710036346</w:t>
      </w:r>
    </w:p>
    <w:sectPr w:rsidR="00C44012" w:rsidRPr="00C4401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0A984" w14:textId="77777777" w:rsidR="00840C0D" w:rsidRDefault="00840C0D" w:rsidP="00EB2329">
      <w:r>
        <w:separator/>
      </w:r>
    </w:p>
  </w:endnote>
  <w:endnote w:type="continuationSeparator" w:id="0">
    <w:p w14:paraId="65485BD7" w14:textId="77777777" w:rsidR="00840C0D" w:rsidRDefault="00840C0D" w:rsidP="00EB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_GB2312">
    <w:altName w:val="仿宋"/>
    <w:panose1 w:val="02010609060101010101"/>
    <w:charset w:val="86"/>
    <w:family w:val="modern"/>
    <w:pitch w:val="default"/>
    <w:sig w:usb0="00000001" w:usb1="080E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826F" w14:textId="77777777" w:rsidR="00334042" w:rsidRDefault="0033404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95CD9DF" w14:textId="77777777" w:rsidR="00334042" w:rsidRDefault="003340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E334" w14:textId="77777777" w:rsidR="00840C0D" w:rsidRDefault="00840C0D" w:rsidP="00EB2329">
      <w:r>
        <w:separator/>
      </w:r>
    </w:p>
  </w:footnote>
  <w:footnote w:type="continuationSeparator" w:id="0">
    <w:p w14:paraId="054C3273" w14:textId="77777777" w:rsidR="00840C0D" w:rsidRDefault="00840C0D" w:rsidP="00EB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D0DAA"/>
    <w:multiLevelType w:val="hybridMultilevel"/>
    <w:tmpl w:val="C26649AC"/>
    <w:lvl w:ilvl="0" w:tplc="FAAE6C56">
      <w:start w:val="13"/>
      <w:numFmt w:val="chineseCountingThousand"/>
      <w:lvlText w:val="第%1条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C0153A2"/>
    <w:multiLevelType w:val="hybridMultilevel"/>
    <w:tmpl w:val="79F4E696"/>
    <w:lvl w:ilvl="0" w:tplc="79AAD7E2">
      <w:start w:val="1"/>
      <w:numFmt w:val="chineseCountingThousand"/>
      <w:lvlText w:val="第%1条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C3447FA"/>
    <w:multiLevelType w:val="hybridMultilevel"/>
    <w:tmpl w:val="01DCC6FC"/>
    <w:lvl w:ilvl="0" w:tplc="94200CBA">
      <w:start w:val="1"/>
      <w:numFmt w:val="japaneseCounting"/>
      <w:lvlText w:val="第%1条"/>
      <w:lvlJc w:val="left"/>
      <w:pPr>
        <w:ind w:left="975" w:hanging="975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2C074C6"/>
    <w:multiLevelType w:val="hybridMultilevel"/>
    <w:tmpl w:val="5DFC1DA4"/>
    <w:lvl w:ilvl="0" w:tplc="79AAD7E2">
      <w:start w:val="1"/>
      <w:numFmt w:val="chineseCountingThousand"/>
      <w:lvlText w:val="第%1条"/>
      <w:lvlJc w:val="left"/>
      <w:pPr>
        <w:ind w:left="1275" w:hanging="855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00" w:hanging="440"/>
      </w:pPr>
    </w:lvl>
    <w:lvl w:ilvl="2" w:tplc="FFFFFFFF" w:tentative="1">
      <w:start w:val="1"/>
      <w:numFmt w:val="lowerRoman"/>
      <w:lvlText w:val="%3."/>
      <w:lvlJc w:val="righ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51B97777"/>
    <w:multiLevelType w:val="hybridMultilevel"/>
    <w:tmpl w:val="FC060980"/>
    <w:lvl w:ilvl="0" w:tplc="FF6EC590">
      <w:start w:val="1"/>
      <w:numFmt w:val="japaneseCounting"/>
      <w:lvlText w:val="（%1）"/>
      <w:lvlJc w:val="left"/>
      <w:pPr>
        <w:ind w:left="12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5ECF6BD8"/>
    <w:multiLevelType w:val="hybridMultilevel"/>
    <w:tmpl w:val="A1C806AC"/>
    <w:lvl w:ilvl="0" w:tplc="94200CBA">
      <w:start w:val="1"/>
      <w:numFmt w:val="japaneseCounting"/>
      <w:lvlText w:val="第%1条"/>
      <w:lvlJc w:val="left"/>
      <w:pPr>
        <w:ind w:left="100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4DE3260"/>
    <w:multiLevelType w:val="hybridMultilevel"/>
    <w:tmpl w:val="8438BFB8"/>
    <w:lvl w:ilvl="0" w:tplc="D93A24F2">
      <w:start w:val="14"/>
      <w:numFmt w:val="chineseCountingThousand"/>
      <w:lvlText w:val="第%1条"/>
      <w:lvlJc w:val="left"/>
      <w:pPr>
        <w:ind w:left="12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7D434FC6"/>
    <w:multiLevelType w:val="hybridMultilevel"/>
    <w:tmpl w:val="7FC42128"/>
    <w:lvl w:ilvl="0" w:tplc="9B5A59FA">
      <w:start w:val="1"/>
      <w:numFmt w:val="japaneseCounting"/>
      <w:lvlText w:val="第%1章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04518435">
    <w:abstractNumId w:val="7"/>
  </w:num>
  <w:num w:numId="2" w16cid:durableId="1672634152">
    <w:abstractNumId w:val="5"/>
  </w:num>
  <w:num w:numId="3" w16cid:durableId="1503008288">
    <w:abstractNumId w:val="4"/>
  </w:num>
  <w:num w:numId="4" w16cid:durableId="323164391">
    <w:abstractNumId w:val="2"/>
  </w:num>
  <w:num w:numId="5" w16cid:durableId="986473162">
    <w:abstractNumId w:val="1"/>
  </w:num>
  <w:num w:numId="6" w16cid:durableId="1134525738">
    <w:abstractNumId w:val="0"/>
  </w:num>
  <w:num w:numId="7" w16cid:durableId="810367607">
    <w:abstractNumId w:val="3"/>
  </w:num>
  <w:num w:numId="8" w16cid:durableId="1792086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87"/>
    <w:rsid w:val="00057020"/>
    <w:rsid w:val="000A0E1C"/>
    <w:rsid w:val="000C2587"/>
    <w:rsid w:val="000C76D0"/>
    <w:rsid w:val="0010312A"/>
    <w:rsid w:val="0011203B"/>
    <w:rsid w:val="00144AB9"/>
    <w:rsid w:val="00150BDE"/>
    <w:rsid w:val="001A5D45"/>
    <w:rsid w:val="001E3EE1"/>
    <w:rsid w:val="002349E0"/>
    <w:rsid w:val="00270C0E"/>
    <w:rsid w:val="0027660D"/>
    <w:rsid w:val="002C03C6"/>
    <w:rsid w:val="002D5501"/>
    <w:rsid w:val="002D6022"/>
    <w:rsid w:val="002E2C49"/>
    <w:rsid w:val="00314396"/>
    <w:rsid w:val="00326F6C"/>
    <w:rsid w:val="00334042"/>
    <w:rsid w:val="00335F0D"/>
    <w:rsid w:val="00375083"/>
    <w:rsid w:val="003779B6"/>
    <w:rsid w:val="0038511E"/>
    <w:rsid w:val="003A6AE4"/>
    <w:rsid w:val="003B148A"/>
    <w:rsid w:val="004016CE"/>
    <w:rsid w:val="0040212E"/>
    <w:rsid w:val="00404050"/>
    <w:rsid w:val="00433F40"/>
    <w:rsid w:val="00476DBC"/>
    <w:rsid w:val="004B55B0"/>
    <w:rsid w:val="004F4FDA"/>
    <w:rsid w:val="0053285B"/>
    <w:rsid w:val="00581A1D"/>
    <w:rsid w:val="005B6456"/>
    <w:rsid w:val="005C0257"/>
    <w:rsid w:val="00606E94"/>
    <w:rsid w:val="00653F2D"/>
    <w:rsid w:val="006A3201"/>
    <w:rsid w:val="006F640B"/>
    <w:rsid w:val="00705F3F"/>
    <w:rsid w:val="0072367F"/>
    <w:rsid w:val="00726F42"/>
    <w:rsid w:val="00735DEF"/>
    <w:rsid w:val="00741A92"/>
    <w:rsid w:val="0074401D"/>
    <w:rsid w:val="00757093"/>
    <w:rsid w:val="00773837"/>
    <w:rsid w:val="00790EF2"/>
    <w:rsid w:val="007B015A"/>
    <w:rsid w:val="007B69CA"/>
    <w:rsid w:val="0081535D"/>
    <w:rsid w:val="00840C0D"/>
    <w:rsid w:val="00847248"/>
    <w:rsid w:val="00865621"/>
    <w:rsid w:val="00891824"/>
    <w:rsid w:val="00893BC3"/>
    <w:rsid w:val="008B0E23"/>
    <w:rsid w:val="008D1B4D"/>
    <w:rsid w:val="008D6C14"/>
    <w:rsid w:val="00915B4E"/>
    <w:rsid w:val="00924EA6"/>
    <w:rsid w:val="009606E2"/>
    <w:rsid w:val="00965D91"/>
    <w:rsid w:val="009901CF"/>
    <w:rsid w:val="00996E09"/>
    <w:rsid w:val="009A203A"/>
    <w:rsid w:val="009F036F"/>
    <w:rsid w:val="009F7206"/>
    <w:rsid w:val="00A0249E"/>
    <w:rsid w:val="00A219BC"/>
    <w:rsid w:val="00A30A38"/>
    <w:rsid w:val="00A40D9B"/>
    <w:rsid w:val="00A84F2C"/>
    <w:rsid w:val="00AD7C27"/>
    <w:rsid w:val="00AE1166"/>
    <w:rsid w:val="00AF7E79"/>
    <w:rsid w:val="00B4187C"/>
    <w:rsid w:val="00B5408B"/>
    <w:rsid w:val="00B606E3"/>
    <w:rsid w:val="00B67C45"/>
    <w:rsid w:val="00B74F71"/>
    <w:rsid w:val="00BB0BDA"/>
    <w:rsid w:val="00C14FBC"/>
    <w:rsid w:val="00C25AFF"/>
    <w:rsid w:val="00C44012"/>
    <w:rsid w:val="00C54955"/>
    <w:rsid w:val="00C76BA8"/>
    <w:rsid w:val="00C92BDB"/>
    <w:rsid w:val="00CC5933"/>
    <w:rsid w:val="00CC5F05"/>
    <w:rsid w:val="00CC7F31"/>
    <w:rsid w:val="00CD1E67"/>
    <w:rsid w:val="00CE2BEC"/>
    <w:rsid w:val="00D026AE"/>
    <w:rsid w:val="00D02E98"/>
    <w:rsid w:val="00D1686F"/>
    <w:rsid w:val="00D266B1"/>
    <w:rsid w:val="00D4484D"/>
    <w:rsid w:val="00D74F25"/>
    <w:rsid w:val="00DA4A57"/>
    <w:rsid w:val="00DA7A4C"/>
    <w:rsid w:val="00DC574F"/>
    <w:rsid w:val="00DF6CE0"/>
    <w:rsid w:val="00E41971"/>
    <w:rsid w:val="00E5021B"/>
    <w:rsid w:val="00E610E3"/>
    <w:rsid w:val="00E74103"/>
    <w:rsid w:val="00EA2753"/>
    <w:rsid w:val="00EB2329"/>
    <w:rsid w:val="00EC4E8D"/>
    <w:rsid w:val="00F25A0A"/>
    <w:rsid w:val="00F54115"/>
    <w:rsid w:val="00F63BAF"/>
    <w:rsid w:val="00F66C8B"/>
    <w:rsid w:val="00F95B78"/>
    <w:rsid w:val="00F97B2E"/>
    <w:rsid w:val="00FB185C"/>
    <w:rsid w:val="00FC2080"/>
    <w:rsid w:val="00FF2FD5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220F39"/>
  <w15:chartTrackingRefBased/>
  <w15:docId w15:val="{EE0FFC58-0157-4FC7-B16D-28CFA750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258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0C2587"/>
    <w:pPr>
      <w:spacing w:line="540" w:lineRule="auto"/>
      <w:ind w:firstLineChars="200" w:firstLine="560"/>
    </w:pPr>
    <w:rPr>
      <w:sz w:val="28"/>
    </w:rPr>
  </w:style>
  <w:style w:type="character" w:styleId="a3">
    <w:name w:val="Strong"/>
    <w:qFormat/>
    <w:rsid w:val="000C2587"/>
    <w:rPr>
      <w:b/>
      <w:bCs/>
    </w:rPr>
  </w:style>
  <w:style w:type="paragraph" w:styleId="a4">
    <w:name w:val="Normal (Web)"/>
    <w:basedOn w:val="a"/>
    <w:rsid w:val="000C2587"/>
    <w:pPr>
      <w:widowControl/>
      <w:spacing w:before="100" w:beforeAutospacing="1" w:after="100" w:afterAutospacing="1"/>
      <w:jc w:val="left"/>
    </w:pPr>
    <w:rPr>
      <w:rFonts w:ascii="SimSun" w:hAnsi="SimSun"/>
      <w:color w:val="000000"/>
      <w:kern w:val="0"/>
    </w:rPr>
  </w:style>
  <w:style w:type="table" w:styleId="a5">
    <w:name w:val="Table Grid"/>
    <w:basedOn w:val="a1"/>
    <w:rsid w:val="000C25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2"/>
    <w:basedOn w:val="a"/>
    <w:rsid w:val="000C258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header"/>
    <w:basedOn w:val="a"/>
    <w:link w:val="a7"/>
    <w:rsid w:val="00EB2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EB2329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EB2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EB2329"/>
    <w:rPr>
      <w:kern w:val="2"/>
      <w:sz w:val="18"/>
      <w:szCs w:val="18"/>
    </w:rPr>
  </w:style>
  <w:style w:type="character" w:customStyle="1" w:styleId="CharChar4">
    <w:name w:val="Char Char4"/>
    <w:rsid w:val="00326F6C"/>
    <w:rPr>
      <w:kern w:val="2"/>
      <w:sz w:val="18"/>
      <w:szCs w:val="18"/>
    </w:rPr>
  </w:style>
  <w:style w:type="character" w:styleId="aa">
    <w:name w:val="Hyperlink"/>
    <w:rsid w:val="00C44012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C44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205</Words>
  <Characters>1175</Characters>
  <Application>Microsoft Office Word</Application>
  <DocSecurity>0</DocSecurity>
  <Lines>9</Lines>
  <Paragraphs>2</Paragraphs>
  <ScaleCrop>false</ScaleCrop>
  <Company>WwW.YlmF.CoM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附件2：课程论文模板和格式要求</dc:title>
  <dc:subject/>
  <dc:creator>YlmF</dc:creator>
  <cp:keywords/>
  <dc:description/>
  <cp:lastModifiedBy>星海 李</cp:lastModifiedBy>
  <cp:revision>8</cp:revision>
  <cp:lastPrinted>2023-07-24T06:44:00Z</cp:lastPrinted>
  <dcterms:created xsi:type="dcterms:W3CDTF">2023-07-24T01:54:00Z</dcterms:created>
  <dcterms:modified xsi:type="dcterms:W3CDTF">2023-10-23T12:16:00Z</dcterms:modified>
</cp:coreProperties>
</file>